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FB" w:rsidRDefault="00C24704" w:rsidP="006878F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Опись имущества </w:t>
      </w:r>
      <w:r w:rsidR="006878FB">
        <w:rPr>
          <w:rFonts w:ascii="Arial" w:hAnsi="Arial" w:cs="Arial"/>
          <w:b/>
          <w:sz w:val="36"/>
          <w:szCs w:val="36"/>
        </w:rPr>
        <w:t xml:space="preserve"> кабинета информатики</w:t>
      </w:r>
    </w:p>
    <w:p w:rsidR="006878FB" w:rsidRDefault="006878FB" w:rsidP="006878FB">
      <w:pPr>
        <w:rPr>
          <w:rFonts w:ascii="Arial" w:hAnsi="Arial" w:cs="Arial"/>
          <w:b/>
          <w:sz w:val="36"/>
          <w:szCs w:val="36"/>
        </w:rPr>
      </w:pPr>
    </w:p>
    <w:p w:rsidR="006878FB" w:rsidRDefault="00614FED" w:rsidP="006878F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 Компьютер в сборе</w:t>
      </w:r>
      <w:r w:rsidR="006878FB">
        <w:rPr>
          <w:rFonts w:ascii="Arial" w:hAnsi="Arial" w:cs="Arial"/>
          <w:sz w:val="32"/>
          <w:szCs w:val="32"/>
        </w:rPr>
        <w:t xml:space="preserve"> – </w:t>
      </w:r>
      <w:r>
        <w:rPr>
          <w:rFonts w:ascii="Arial" w:hAnsi="Arial" w:cs="Arial"/>
          <w:sz w:val="32"/>
          <w:szCs w:val="32"/>
        </w:rPr>
        <w:t>9</w:t>
      </w:r>
      <w:r w:rsidR="006878FB">
        <w:rPr>
          <w:rFonts w:ascii="Arial" w:hAnsi="Arial" w:cs="Arial"/>
          <w:sz w:val="32"/>
          <w:szCs w:val="32"/>
        </w:rPr>
        <w:t xml:space="preserve"> шт.</w:t>
      </w:r>
    </w:p>
    <w:p w:rsidR="006878FB" w:rsidRDefault="00614FED" w:rsidP="006878F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 Принтер</w:t>
      </w:r>
      <w:r w:rsidR="006878FB">
        <w:rPr>
          <w:rFonts w:ascii="Arial" w:hAnsi="Arial" w:cs="Arial"/>
          <w:sz w:val="32"/>
          <w:szCs w:val="32"/>
        </w:rPr>
        <w:t xml:space="preserve"> – </w:t>
      </w:r>
      <w:r>
        <w:rPr>
          <w:rFonts w:ascii="Arial" w:hAnsi="Arial" w:cs="Arial"/>
          <w:sz w:val="32"/>
          <w:szCs w:val="32"/>
        </w:rPr>
        <w:t>1</w:t>
      </w:r>
      <w:r w:rsidR="006878FB">
        <w:rPr>
          <w:rFonts w:ascii="Arial" w:hAnsi="Arial" w:cs="Arial"/>
          <w:sz w:val="32"/>
          <w:szCs w:val="32"/>
        </w:rPr>
        <w:t xml:space="preserve"> шт.</w:t>
      </w:r>
    </w:p>
    <w:p w:rsidR="006878FB" w:rsidRPr="006878FB" w:rsidRDefault="006878FB" w:rsidP="006878F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 Сканер – 1 шт.</w:t>
      </w:r>
    </w:p>
    <w:p w:rsidR="006878FB" w:rsidRPr="006878FB" w:rsidRDefault="006878FB" w:rsidP="006878F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4. Проектор – </w:t>
      </w:r>
      <w:r w:rsidR="00614FED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 xml:space="preserve"> шт.</w:t>
      </w:r>
    </w:p>
    <w:p w:rsidR="006878FB" w:rsidRPr="006878FB" w:rsidRDefault="006878FB" w:rsidP="006878F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5. </w:t>
      </w:r>
      <w:r w:rsidR="00614FED">
        <w:rPr>
          <w:rFonts w:ascii="Arial" w:hAnsi="Arial" w:cs="Arial"/>
          <w:sz w:val="32"/>
          <w:szCs w:val="32"/>
        </w:rPr>
        <w:t>Проекционный экран</w:t>
      </w:r>
      <w:r>
        <w:rPr>
          <w:rFonts w:ascii="Arial" w:hAnsi="Arial" w:cs="Arial"/>
          <w:sz w:val="32"/>
          <w:szCs w:val="32"/>
        </w:rPr>
        <w:t xml:space="preserve"> – </w:t>
      </w:r>
      <w:r w:rsidR="00614FED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 xml:space="preserve"> шт.</w:t>
      </w:r>
    </w:p>
    <w:p w:rsidR="006878FB" w:rsidRPr="006878FB" w:rsidRDefault="006878FB" w:rsidP="006878F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6. Модем – 1 шт.</w:t>
      </w:r>
    </w:p>
    <w:p w:rsidR="00614FED" w:rsidRPr="006878FB" w:rsidRDefault="00614FED" w:rsidP="006878F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</w:t>
      </w:r>
      <w:r w:rsidR="006878FB">
        <w:rPr>
          <w:rFonts w:ascii="Arial" w:hAnsi="Arial" w:cs="Arial"/>
          <w:sz w:val="32"/>
          <w:szCs w:val="32"/>
        </w:rPr>
        <w:t xml:space="preserve">. Видеомагнитофон – </w:t>
      </w:r>
      <w:r>
        <w:rPr>
          <w:rFonts w:ascii="Arial" w:hAnsi="Arial" w:cs="Arial"/>
          <w:sz w:val="32"/>
          <w:szCs w:val="32"/>
        </w:rPr>
        <w:t>1</w:t>
      </w:r>
      <w:r w:rsidR="006878FB">
        <w:rPr>
          <w:rFonts w:ascii="Arial" w:hAnsi="Arial" w:cs="Arial"/>
          <w:sz w:val="32"/>
          <w:szCs w:val="32"/>
        </w:rPr>
        <w:t xml:space="preserve"> шт.</w:t>
      </w:r>
    </w:p>
    <w:p w:rsidR="006878FB" w:rsidRPr="006878FB" w:rsidRDefault="00614FED" w:rsidP="006878F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</w:t>
      </w:r>
      <w:r w:rsidR="006878FB">
        <w:rPr>
          <w:rFonts w:ascii="Arial" w:hAnsi="Arial" w:cs="Arial"/>
          <w:sz w:val="32"/>
          <w:szCs w:val="32"/>
        </w:rPr>
        <w:t xml:space="preserve">. Музыкальный центр – </w:t>
      </w:r>
      <w:r>
        <w:rPr>
          <w:rFonts w:ascii="Arial" w:hAnsi="Arial" w:cs="Arial"/>
          <w:sz w:val="32"/>
          <w:szCs w:val="32"/>
        </w:rPr>
        <w:t>1</w:t>
      </w:r>
      <w:r w:rsidR="006878FB">
        <w:rPr>
          <w:rFonts w:ascii="Arial" w:hAnsi="Arial" w:cs="Arial"/>
          <w:sz w:val="32"/>
          <w:szCs w:val="32"/>
        </w:rPr>
        <w:t xml:space="preserve"> шт.</w:t>
      </w:r>
    </w:p>
    <w:p w:rsidR="006878FB" w:rsidRDefault="00614FED" w:rsidP="006878F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</w:t>
      </w:r>
      <w:r w:rsidR="006878FB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>Фотоаппарат</w:t>
      </w:r>
      <w:r w:rsidR="006878FB">
        <w:rPr>
          <w:rFonts w:ascii="Arial" w:hAnsi="Arial" w:cs="Arial"/>
          <w:sz w:val="32"/>
          <w:szCs w:val="32"/>
        </w:rPr>
        <w:t xml:space="preserve"> – 1 шт.</w:t>
      </w:r>
    </w:p>
    <w:p w:rsidR="00614FED" w:rsidRDefault="00614FED" w:rsidP="006878F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10. Колонки – 1шт.</w:t>
      </w:r>
    </w:p>
    <w:p w:rsidR="00614FED" w:rsidRDefault="00614FED" w:rsidP="006878F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11. Стол компьютерный – 10 шт.</w:t>
      </w:r>
    </w:p>
    <w:p w:rsidR="00614FED" w:rsidRDefault="00614FED" w:rsidP="006878F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12. Стул компьютерный – 9 шт.</w:t>
      </w:r>
    </w:p>
    <w:p w:rsidR="00614FED" w:rsidRDefault="00614FED" w:rsidP="006878F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13. Парта ученическая – 4 шт.</w:t>
      </w:r>
    </w:p>
    <w:p w:rsidR="00614FED" w:rsidRDefault="00614FED" w:rsidP="006878F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14. Стул ученический – 11 шт.</w:t>
      </w:r>
    </w:p>
    <w:p w:rsidR="00614FED" w:rsidRDefault="00614FED" w:rsidP="006878F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15. Шкаф – 2 шт.</w:t>
      </w:r>
    </w:p>
    <w:p w:rsidR="00614FED" w:rsidRDefault="00614FED" w:rsidP="006878F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16. Доска – 1 шт.</w:t>
      </w:r>
    </w:p>
    <w:p w:rsidR="00614FED" w:rsidRDefault="00614FED" w:rsidP="006878F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17. Умывальник 1- шт.</w:t>
      </w:r>
    </w:p>
    <w:p w:rsidR="00614FED" w:rsidRPr="006878FB" w:rsidRDefault="00614FED" w:rsidP="006878F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18. Шлюз – 1 шт.</w:t>
      </w:r>
    </w:p>
    <w:p w:rsidR="006878FB" w:rsidRPr="006878FB" w:rsidRDefault="006878FB" w:rsidP="006878FB">
      <w:pPr>
        <w:rPr>
          <w:rFonts w:ascii="Arial" w:hAnsi="Arial" w:cs="Arial"/>
          <w:sz w:val="32"/>
          <w:szCs w:val="32"/>
        </w:rPr>
      </w:pPr>
    </w:p>
    <w:sectPr w:rsidR="006878FB" w:rsidRPr="006878FB" w:rsidSect="00DA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ECB"/>
    <w:multiLevelType w:val="hybridMultilevel"/>
    <w:tmpl w:val="D848B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878FB"/>
    <w:rsid w:val="00131A07"/>
    <w:rsid w:val="00614FED"/>
    <w:rsid w:val="006878FB"/>
    <w:rsid w:val="0079358C"/>
    <w:rsid w:val="00C24704"/>
    <w:rsid w:val="00DA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A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Болтинская СОШ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Болтинская СОШ</dc:creator>
  <cp:lastModifiedBy>Valentin</cp:lastModifiedBy>
  <cp:revision>5</cp:revision>
  <dcterms:created xsi:type="dcterms:W3CDTF">2015-02-09T07:28:00Z</dcterms:created>
  <dcterms:modified xsi:type="dcterms:W3CDTF">2015-10-15T06:13:00Z</dcterms:modified>
</cp:coreProperties>
</file>